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莱芜区第三次土壤普查领导小组成员名单</w:t>
      </w:r>
    </w:p>
    <w:bookmarkEnd w:id="0"/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  长:</w:t>
      </w:r>
      <w:r>
        <w:rPr>
          <w:rFonts w:hint="eastAsia" w:ascii="仿宋_GB2312" w:hAnsi="仿宋" w:eastAsia="仿宋_GB2312"/>
          <w:sz w:val="32"/>
          <w:szCs w:val="32"/>
        </w:rPr>
        <w:t xml:space="preserve"> 田  冲  副区长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副组长:</w:t>
      </w:r>
      <w:r>
        <w:rPr>
          <w:rFonts w:hint="eastAsia" w:ascii="仿宋_GB2312" w:hAnsi="仿宋" w:eastAsia="仿宋_GB2312"/>
          <w:sz w:val="32"/>
          <w:szCs w:val="32"/>
        </w:rPr>
        <w:t xml:space="preserve"> 赵志颖  区政府办公室副主任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胥会先  区农业农村局局长</w:t>
      </w:r>
    </w:p>
    <w:p>
      <w:pPr>
        <w:ind w:left="3198" w:leftChars="304" w:hanging="2560" w:hangingChars="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员:</w:t>
      </w:r>
      <w:r>
        <w:rPr>
          <w:rFonts w:hint="eastAsia" w:ascii="仿宋_GB2312" w:hAnsi="仿宋" w:eastAsia="仿宋_GB2312"/>
          <w:sz w:val="32"/>
          <w:szCs w:val="32"/>
        </w:rPr>
        <w:t xml:space="preserve"> 魏铁军  区新旧动能转换综合试验区建设办公室副主任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王美平  区财政局副局长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赵红梅  区自然资源局副局长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王延平  区水务局副局长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魏海燕  区农业农村局正处级领导干部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亓桂菊  区社会经济调查中心正科级干部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李呈杰  区园林绿化和林业发展中心正处级干部</w:t>
      </w:r>
    </w:p>
    <w:p>
      <w:pPr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申启明  市生态环境局莱芜分局二级调研员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小组办公室设在区农业农村局，魏海燕兼任办公室主任。今后，领导小组成员及办公室主任职务如有变动，由该单位接任其职务者自然替补，并由领导小组办公室负责通知。第三次土壤普查工作结束后，领导小组及其办公室自行撤销。</w:t>
      </w:r>
    </w:p>
    <w:sectPr>
      <w:pgSz w:w="11906" w:h="16838"/>
      <w:pgMar w:top="1587" w:right="1587" w:bottom="158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0NDI5Y2RhZWU4Y2M2OGQ0NmFhOGQ3ZmYxOWM2ZTcifQ=="/>
  </w:docVars>
  <w:rsids>
    <w:rsidRoot w:val="00D74076"/>
    <w:rsid w:val="000204D8"/>
    <w:rsid w:val="00023F42"/>
    <w:rsid w:val="00027407"/>
    <w:rsid w:val="00027F7D"/>
    <w:rsid w:val="00037FDE"/>
    <w:rsid w:val="000442F7"/>
    <w:rsid w:val="00044F6D"/>
    <w:rsid w:val="00046201"/>
    <w:rsid w:val="00046B83"/>
    <w:rsid w:val="000476C2"/>
    <w:rsid w:val="00050B4D"/>
    <w:rsid w:val="00065A8C"/>
    <w:rsid w:val="00090199"/>
    <w:rsid w:val="000973A7"/>
    <w:rsid w:val="000A1BC7"/>
    <w:rsid w:val="000C616E"/>
    <w:rsid w:val="000E30AC"/>
    <w:rsid w:val="000E43AF"/>
    <w:rsid w:val="000F3AF0"/>
    <w:rsid w:val="000F5D8D"/>
    <w:rsid w:val="00100916"/>
    <w:rsid w:val="001025BA"/>
    <w:rsid w:val="00102AE7"/>
    <w:rsid w:val="001064D5"/>
    <w:rsid w:val="00107813"/>
    <w:rsid w:val="00111C7E"/>
    <w:rsid w:val="00116673"/>
    <w:rsid w:val="00121BDF"/>
    <w:rsid w:val="00127D47"/>
    <w:rsid w:val="0013717C"/>
    <w:rsid w:val="00143BEF"/>
    <w:rsid w:val="00171613"/>
    <w:rsid w:val="00172A4A"/>
    <w:rsid w:val="001741B0"/>
    <w:rsid w:val="00191B03"/>
    <w:rsid w:val="00196E32"/>
    <w:rsid w:val="001C1D7C"/>
    <w:rsid w:val="001C1E51"/>
    <w:rsid w:val="001D761C"/>
    <w:rsid w:val="001E0685"/>
    <w:rsid w:val="001E3D4E"/>
    <w:rsid w:val="001E7776"/>
    <w:rsid w:val="001E7921"/>
    <w:rsid w:val="00212086"/>
    <w:rsid w:val="00222301"/>
    <w:rsid w:val="00254EA9"/>
    <w:rsid w:val="00262CFE"/>
    <w:rsid w:val="002657BD"/>
    <w:rsid w:val="00271A90"/>
    <w:rsid w:val="00287D27"/>
    <w:rsid w:val="002905A3"/>
    <w:rsid w:val="002A0849"/>
    <w:rsid w:val="002B53BE"/>
    <w:rsid w:val="002B617B"/>
    <w:rsid w:val="002B684D"/>
    <w:rsid w:val="002D470C"/>
    <w:rsid w:val="002E3FE6"/>
    <w:rsid w:val="002E6948"/>
    <w:rsid w:val="002F035B"/>
    <w:rsid w:val="002F3B5E"/>
    <w:rsid w:val="003068C1"/>
    <w:rsid w:val="00307F5C"/>
    <w:rsid w:val="00322081"/>
    <w:rsid w:val="0033478C"/>
    <w:rsid w:val="00337AFF"/>
    <w:rsid w:val="00343997"/>
    <w:rsid w:val="00346176"/>
    <w:rsid w:val="0035046A"/>
    <w:rsid w:val="00355117"/>
    <w:rsid w:val="003763B0"/>
    <w:rsid w:val="00380710"/>
    <w:rsid w:val="00390E8C"/>
    <w:rsid w:val="003B051B"/>
    <w:rsid w:val="003B4A65"/>
    <w:rsid w:val="003C50AD"/>
    <w:rsid w:val="003C7854"/>
    <w:rsid w:val="003D61E3"/>
    <w:rsid w:val="003F29E0"/>
    <w:rsid w:val="003F72BE"/>
    <w:rsid w:val="003F76D2"/>
    <w:rsid w:val="00402D8F"/>
    <w:rsid w:val="0042515B"/>
    <w:rsid w:val="004521B7"/>
    <w:rsid w:val="00452749"/>
    <w:rsid w:val="00467A54"/>
    <w:rsid w:val="00474D5E"/>
    <w:rsid w:val="00475F61"/>
    <w:rsid w:val="004821A8"/>
    <w:rsid w:val="00486E68"/>
    <w:rsid w:val="004941B3"/>
    <w:rsid w:val="00496A73"/>
    <w:rsid w:val="004A7C90"/>
    <w:rsid w:val="004B3614"/>
    <w:rsid w:val="004D4349"/>
    <w:rsid w:val="004E08FC"/>
    <w:rsid w:val="004E1975"/>
    <w:rsid w:val="004E3158"/>
    <w:rsid w:val="004E588F"/>
    <w:rsid w:val="005150FB"/>
    <w:rsid w:val="00522288"/>
    <w:rsid w:val="005237B1"/>
    <w:rsid w:val="005269EC"/>
    <w:rsid w:val="00537A95"/>
    <w:rsid w:val="0056792D"/>
    <w:rsid w:val="00595C0A"/>
    <w:rsid w:val="005979D6"/>
    <w:rsid w:val="005A110D"/>
    <w:rsid w:val="005C09C9"/>
    <w:rsid w:val="005C7BEA"/>
    <w:rsid w:val="005F373C"/>
    <w:rsid w:val="00601D45"/>
    <w:rsid w:val="00614F7C"/>
    <w:rsid w:val="006260EA"/>
    <w:rsid w:val="00640EC2"/>
    <w:rsid w:val="00644FE6"/>
    <w:rsid w:val="00657EDA"/>
    <w:rsid w:val="006A26C5"/>
    <w:rsid w:val="006A3C0E"/>
    <w:rsid w:val="006B428C"/>
    <w:rsid w:val="006B65F2"/>
    <w:rsid w:val="006C6934"/>
    <w:rsid w:val="006D3D37"/>
    <w:rsid w:val="006E60E4"/>
    <w:rsid w:val="006E7FB4"/>
    <w:rsid w:val="006F7E71"/>
    <w:rsid w:val="0070335D"/>
    <w:rsid w:val="00716B73"/>
    <w:rsid w:val="00726BB2"/>
    <w:rsid w:val="00734BC7"/>
    <w:rsid w:val="00746E47"/>
    <w:rsid w:val="007547FC"/>
    <w:rsid w:val="00755FDE"/>
    <w:rsid w:val="007764A6"/>
    <w:rsid w:val="007806A6"/>
    <w:rsid w:val="00787DD7"/>
    <w:rsid w:val="00792999"/>
    <w:rsid w:val="007A0CC5"/>
    <w:rsid w:val="007B2655"/>
    <w:rsid w:val="007B310A"/>
    <w:rsid w:val="007B60FD"/>
    <w:rsid w:val="007D3754"/>
    <w:rsid w:val="007D397E"/>
    <w:rsid w:val="007D5127"/>
    <w:rsid w:val="007E6801"/>
    <w:rsid w:val="007F4FC2"/>
    <w:rsid w:val="007F7CCB"/>
    <w:rsid w:val="008016E3"/>
    <w:rsid w:val="00805F4E"/>
    <w:rsid w:val="008074AF"/>
    <w:rsid w:val="00812D8A"/>
    <w:rsid w:val="00822DE4"/>
    <w:rsid w:val="00827457"/>
    <w:rsid w:val="00835F5F"/>
    <w:rsid w:val="00867A7D"/>
    <w:rsid w:val="008746DE"/>
    <w:rsid w:val="00874C32"/>
    <w:rsid w:val="00884272"/>
    <w:rsid w:val="008879C8"/>
    <w:rsid w:val="008A1992"/>
    <w:rsid w:val="008B65B3"/>
    <w:rsid w:val="008C22E8"/>
    <w:rsid w:val="008D0B54"/>
    <w:rsid w:val="008D20A9"/>
    <w:rsid w:val="0091381C"/>
    <w:rsid w:val="0091639D"/>
    <w:rsid w:val="009231A0"/>
    <w:rsid w:val="00923722"/>
    <w:rsid w:val="00932336"/>
    <w:rsid w:val="00937F90"/>
    <w:rsid w:val="00943830"/>
    <w:rsid w:val="009468D0"/>
    <w:rsid w:val="00950763"/>
    <w:rsid w:val="00971945"/>
    <w:rsid w:val="009C0D15"/>
    <w:rsid w:val="009D75A5"/>
    <w:rsid w:val="009F63A7"/>
    <w:rsid w:val="00A01547"/>
    <w:rsid w:val="00A01900"/>
    <w:rsid w:val="00A02160"/>
    <w:rsid w:val="00A033B3"/>
    <w:rsid w:val="00A047C0"/>
    <w:rsid w:val="00A40FAA"/>
    <w:rsid w:val="00A4332D"/>
    <w:rsid w:val="00A45EA0"/>
    <w:rsid w:val="00A52A41"/>
    <w:rsid w:val="00A545FC"/>
    <w:rsid w:val="00A774C6"/>
    <w:rsid w:val="00A90A3C"/>
    <w:rsid w:val="00A9450E"/>
    <w:rsid w:val="00AB2001"/>
    <w:rsid w:val="00AC3EA0"/>
    <w:rsid w:val="00AD4FD4"/>
    <w:rsid w:val="00AD7646"/>
    <w:rsid w:val="00AE470B"/>
    <w:rsid w:val="00AF2F9A"/>
    <w:rsid w:val="00AF59FC"/>
    <w:rsid w:val="00AF6695"/>
    <w:rsid w:val="00B01626"/>
    <w:rsid w:val="00B27380"/>
    <w:rsid w:val="00B3006B"/>
    <w:rsid w:val="00B440C0"/>
    <w:rsid w:val="00B51CC2"/>
    <w:rsid w:val="00B63BBF"/>
    <w:rsid w:val="00B66033"/>
    <w:rsid w:val="00BA3AD6"/>
    <w:rsid w:val="00BA3E5E"/>
    <w:rsid w:val="00BA4F3A"/>
    <w:rsid w:val="00BA5205"/>
    <w:rsid w:val="00BB2CFA"/>
    <w:rsid w:val="00BB2E9F"/>
    <w:rsid w:val="00BB44B5"/>
    <w:rsid w:val="00BB5FF9"/>
    <w:rsid w:val="00BB7E8A"/>
    <w:rsid w:val="00BD7F46"/>
    <w:rsid w:val="00BF258A"/>
    <w:rsid w:val="00BF470D"/>
    <w:rsid w:val="00C06144"/>
    <w:rsid w:val="00C267CD"/>
    <w:rsid w:val="00C31E9B"/>
    <w:rsid w:val="00C332ED"/>
    <w:rsid w:val="00C412E0"/>
    <w:rsid w:val="00C511FB"/>
    <w:rsid w:val="00C5614A"/>
    <w:rsid w:val="00C60615"/>
    <w:rsid w:val="00C648F5"/>
    <w:rsid w:val="00C84495"/>
    <w:rsid w:val="00C9087A"/>
    <w:rsid w:val="00C95F6D"/>
    <w:rsid w:val="00CA4D7D"/>
    <w:rsid w:val="00CB62B6"/>
    <w:rsid w:val="00CC4405"/>
    <w:rsid w:val="00CD7AAE"/>
    <w:rsid w:val="00CF14BF"/>
    <w:rsid w:val="00D05621"/>
    <w:rsid w:val="00D10A0D"/>
    <w:rsid w:val="00D25237"/>
    <w:rsid w:val="00D41ECF"/>
    <w:rsid w:val="00D52115"/>
    <w:rsid w:val="00D70B33"/>
    <w:rsid w:val="00D74076"/>
    <w:rsid w:val="00D76BDF"/>
    <w:rsid w:val="00D84E1B"/>
    <w:rsid w:val="00D84FAB"/>
    <w:rsid w:val="00D91A08"/>
    <w:rsid w:val="00DA0C7A"/>
    <w:rsid w:val="00DA125C"/>
    <w:rsid w:val="00DA781E"/>
    <w:rsid w:val="00DB538A"/>
    <w:rsid w:val="00DD0248"/>
    <w:rsid w:val="00E00D45"/>
    <w:rsid w:val="00E07769"/>
    <w:rsid w:val="00E13D7E"/>
    <w:rsid w:val="00E154EA"/>
    <w:rsid w:val="00E20593"/>
    <w:rsid w:val="00E3590A"/>
    <w:rsid w:val="00E36701"/>
    <w:rsid w:val="00E44C41"/>
    <w:rsid w:val="00E51426"/>
    <w:rsid w:val="00E64A0F"/>
    <w:rsid w:val="00E671B5"/>
    <w:rsid w:val="00E7039A"/>
    <w:rsid w:val="00E83EAD"/>
    <w:rsid w:val="00E873C6"/>
    <w:rsid w:val="00EA3465"/>
    <w:rsid w:val="00EB31A1"/>
    <w:rsid w:val="00EB7160"/>
    <w:rsid w:val="00EC3004"/>
    <w:rsid w:val="00ED3808"/>
    <w:rsid w:val="00EE73EA"/>
    <w:rsid w:val="00EF19BF"/>
    <w:rsid w:val="00F05C94"/>
    <w:rsid w:val="00F10F42"/>
    <w:rsid w:val="00F26BA7"/>
    <w:rsid w:val="00F526E2"/>
    <w:rsid w:val="00F66DCB"/>
    <w:rsid w:val="00F715A0"/>
    <w:rsid w:val="00F80B5B"/>
    <w:rsid w:val="00FA12E4"/>
    <w:rsid w:val="00FA2AB0"/>
    <w:rsid w:val="00FA4C08"/>
    <w:rsid w:val="00FA5751"/>
    <w:rsid w:val="00FA59BF"/>
    <w:rsid w:val="00FB465D"/>
    <w:rsid w:val="00FB7E77"/>
    <w:rsid w:val="00FC6F56"/>
    <w:rsid w:val="00FD52FD"/>
    <w:rsid w:val="00FE09ED"/>
    <w:rsid w:val="00FF31FA"/>
    <w:rsid w:val="00FF435E"/>
    <w:rsid w:val="033640F9"/>
    <w:rsid w:val="069E7C39"/>
    <w:rsid w:val="15A6665A"/>
    <w:rsid w:val="19247D9A"/>
    <w:rsid w:val="19A27613"/>
    <w:rsid w:val="29400CD0"/>
    <w:rsid w:val="2A871F1C"/>
    <w:rsid w:val="2CCA7378"/>
    <w:rsid w:val="3ECF7336"/>
    <w:rsid w:val="45413050"/>
    <w:rsid w:val="4EEA5FD6"/>
    <w:rsid w:val="515000C5"/>
    <w:rsid w:val="539272F9"/>
    <w:rsid w:val="5BBF014D"/>
    <w:rsid w:val="61CC5A24"/>
    <w:rsid w:val="6DE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10"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basedOn w:val="8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0">
    <w:name w:val="批注框文本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标题3 Char"/>
    <w:link w:val="12"/>
    <w:qFormat/>
    <w:locked/>
    <w:uiPriority w:val="99"/>
    <w:rPr>
      <w:rFonts w:ascii="宋体" w:hAnsi="宋体" w:eastAsia="仿宋_GB2312"/>
      <w:b/>
      <w:kern w:val="2"/>
      <w:sz w:val="32"/>
    </w:rPr>
  </w:style>
  <w:style w:type="paragraph" w:customStyle="1" w:styleId="12">
    <w:name w:val="标题3"/>
    <w:basedOn w:val="2"/>
    <w:next w:val="1"/>
    <w:link w:val="11"/>
    <w:qFormat/>
    <w:uiPriority w:val="99"/>
    <w:pPr>
      <w:spacing w:line="240" w:lineRule="auto"/>
      <w:ind w:firstLine="602" w:firstLineChars="200"/>
    </w:pPr>
    <w:rPr>
      <w:rFonts w:ascii="宋体" w:hAnsi="宋体" w:eastAsia="仿宋_GB2312"/>
      <w:bCs w:val="0"/>
      <w:szCs w:val="20"/>
    </w:rPr>
  </w:style>
  <w:style w:type="character" w:customStyle="1" w:styleId="13">
    <w:name w:val="标题4 Char"/>
    <w:basedOn w:val="8"/>
    <w:link w:val="14"/>
    <w:qFormat/>
    <w:locked/>
    <w:uiPriority w:val="99"/>
    <w:rPr>
      <w:rFonts w:ascii="仿宋_GB2312" w:eastAsia="仿宋_GB2312" w:cs="Times New Roman"/>
      <w:bCs/>
      <w:kern w:val="2"/>
      <w:sz w:val="32"/>
      <w:szCs w:val="32"/>
      <w:lang w:bidi="ar-SA"/>
    </w:rPr>
  </w:style>
  <w:style w:type="paragraph" w:customStyle="1" w:styleId="14">
    <w:name w:val="标题4"/>
    <w:basedOn w:val="2"/>
    <w:next w:val="1"/>
    <w:link w:val="13"/>
    <w:qFormat/>
    <w:uiPriority w:val="99"/>
    <w:pPr>
      <w:spacing w:line="240" w:lineRule="auto"/>
      <w:ind w:firstLine="600" w:firstLineChars="200"/>
      <w:outlineLvl w:val="3"/>
    </w:pPr>
    <w:rPr>
      <w:rFonts w:ascii="仿宋_GB2312" w:eastAsia="仿宋_GB2312"/>
      <w:b w:val="0"/>
      <w:sz w:val="30"/>
    </w:rPr>
  </w:style>
  <w:style w:type="character" w:customStyle="1" w:styleId="15">
    <w:name w:val="日期 Char"/>
    <w:basedOn w:val="8"/>
    <w:link w:val="3"/>
    <w:semiHidden/>
    <w:qFormat/>
    <w:uiPriority w:val="99"/>
    <w:rPr>
      <w:szCs w:val="24"/>
    </w:rPr>
  </w:style>
  <w:style w:type="character" w:customStyle="1" w:styleId="16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1968</Words>
  <Characters>2009</Characters>
  <Lines>15</Lines>
  <Paragraphs>4</Paragraphs>
  <TotalTime>16</TotalTime>
  <ScaleCrop>false</ScaleCrop>
  <LinksUpToDate>false</LinksUpToDate>
  <CharactersWithSpaces>2074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2020-08-24T07:47:00Z</dcterms:created>
  <dc:creator>Administrator</dc:creator>
  <cp:lastModifiedBy>和风水之子</cp:lastModifiedBy>
  <cp:lastPrinted>2023-04-10T01:53:00Z</cp:lastPrinted>
  <dcterms:modified xsi:type="dcterms:W3CDTF">2023-05-23T11:48:37Z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B4D0FBB69D7844BC92C8A1675A53353B_12</vt:lpwstr>
  </property>
</Properties>
</file>