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AD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附件2：</w:t>
      </w:r>
    </w:p>
    <w:p w14:paraId="1BAF64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莱芜区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医养签约奖补项目</w:t>
      </w:r>
    </w:p>
    <w:p w14:paraId="1CEDA8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资金审定表( 202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 年度)</w:t>
      </w:r>
    </w:p>
    <w:tbl>
      <w:tblPr>
        <w:tblStyle w:val="4"/>
        <w:tblW w:w="5867" w:type="pct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679"/>
        <w:gridCol w:w="1424"/>
        <w:gridCol w:w="1348"/>
        <w:gridCol w:w="1982"/>
        <w:gridCol w:w="941"/>
      </w:tblGrid>
      <w:tr w14:paraId="58DE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F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2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8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签约服务医疗机构名称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B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奖补金额（万元）</w:t>
            </w:r>
          </w:p>
        </w:tc>
      </w:tr>
      <w:tr w14:paraId="29A4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78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18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8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三级医疗机构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A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二级医疗机构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9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基层医疗机构</w:t>
            </w: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3C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</w:tr>
      <w:tr w14:paraId="618B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D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F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济南市莱芜区康寿苑老年公寓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B0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C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C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6C85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0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张家洼街道（鲁矿东区）综合养老服务中心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8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E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3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3CE0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4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6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济南市莱芜区寨里医养中心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7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A4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54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0088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B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B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济南市莱芜区张家洼街道医养中心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1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7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B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0552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7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济南市莱芜区仁和老年公寓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5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6B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0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F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77EA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5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5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济南市莱芜区羊里街道医养中心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A9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E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8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438B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3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C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莱芜区养老服务中心（山东健康益寿光年莱芜颐养中心）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58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3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33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6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7C1F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E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济南市莱芜区泰康宇恩养老服务中心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A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济南市人民医院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9F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壹</w:t>
            </w:r>
          </w:p>
        </w:tc>
      </w:tr>
      <w:tr w14:paraId="36CB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0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A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济南市莱芜区康寿苑老年公寓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1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5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D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E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311A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D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5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张家洼街道（鲁矿东区）综合养老服务中心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24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35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7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689C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F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济南市莱芜区寨里医养中心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FA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6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A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D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3B53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5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济南市莱芜区张家洼街道医养中心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D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62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2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603C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1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A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济南市莱芜区羊里街道医养中心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E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0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35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5121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1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莱芜区养老服务中心（山东健康益寿光年莱芜颐养中心）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F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A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A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9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5FC0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3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2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济南市莱芜雪野旅游区中心敬老院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4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C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A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1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020F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3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8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济南市莱芜区泰康宇恩养老服务中心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0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0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6B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2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贰</w:t>
            </w:r>
          </w:p>
        </w:tc>
      </w:tr>
      <w:tr w14:paraId="2C65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6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张家洼街道康寿苑老年公寓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A5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9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9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济南市莱芜区张家洼街道社区卫生服务中心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A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  <w:tr w14:paraId="130F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E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0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济南市莱芜区张家洼街道医养中心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B9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35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F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济南市莱芜区张家洼街道社区卫生服务中心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7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  <w:tr w14:paraId="077E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90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1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济南市莱芜区仁和老年公寓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7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11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莱芜仁济医院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  <w:tr w14:paraId="524C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BF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D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济南市莱芜区羊里街道医养中心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F3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19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3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济南市莱芜区羊里街道社区卫生服务中心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5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  <w:tr w14:paraId="6C49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D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C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济南市莱芜区凤城街道花园社区卫生服务中心养老服务站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C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5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2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济南市莱芜区凤城街道花园社区卫生服务中心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E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  <w:tr w14:paraId="3AE4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C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F8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济南市莱芜区寨里医养中心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C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1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D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济南市莱芜区寨里中心卫生院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5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  <w:tr w14:paraId="0C24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1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2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张家洼街道综合养老服务中心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3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E5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4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济南市莱芜区张家洼街道社区卫生服务中心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9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  <w:tr w14:paraId="1BFB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F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05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济南市莱芜雪野旅游区中心敬老院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6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EE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9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济南市莱芜区雪野街道社区卫生服务中心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03133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03133"/>
                <w:kern w:val="0"/>
                <w:sz w:val="18"/>
                <w:szCs w:val="18"/>
                <w:u w:val="none"/>
                <w:lang w:val="en-US" w:eastAsia="zh-CN" w:bidi="ar"/>
              </w:rPr>
              <w:t>叁</w:t>
            </w:r>
          </w:p>
        </w:tc>
      </w:tr>
    </w:tbl>
    <w:p w14:paraId="4544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0914"/>
    <w:rsid w:val="010F3B4F"/>
    <w:rsid w:val="053973EC"/>
    <w:rsid w:val="07DE427B"/>
    <w:rsid w:val="090A6F26"/>
    <w:rsid w:val="1BD6553D"/>
    <w:rsid w:val="2120725A"/>
    <w:rsid w:val="27AA5AD0"/>
    <w:rsid w:val="34993154"/>
    <w:rsid w:val="3DAD5744"/>
    <w:rsid w:val="42E967B3"/>
    <w:rsid w:val="48653621"/>
    <w:rsid w:val="4BCD39B7"/>
    <w:rsid w:val="627604AD"/>
    <w:rsid w:val="66127251"/>
    <w:rsid w:val="77B91E63"/>
    <w:rsid w:val="7F4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768</Characters>
  <Lines>0</Lines>
  <Paragraphs>0</Paragraphs>
  <TotalTime>16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2025-09-11T06:50:00Z</dcterms:created>
  <dc:creator>lenovo</dc:creator>
  <cp:lastModifiedBy>义忠</cp:lastModifiedBy>
  <cp:lastPrinted>2025-09-12T00:41:54Z</cp:lastPrinted>
  <dcterms:modified xsi:type="dcterms:W3CDTF">2025-09-12T00:42:02Z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eyJoZGlkIjoiN2Y5YmIxYjNlNmE5NDRhZTQyYWE4MjYyOWFhZWQ1NDEiLCJ1c2VySWQiOiI1MDgxMDI2ODUifQ==</vt:lpwstr>
  </property>
  <property fmtid="{D5CDD505-2E9C-101B-9397-08002B2CF9AE}" pid="4" name="ICV">
    <vt:lpwstr>5CE49B2E7023451B9C2D362984B14922_13</vt:lpwstr>
  </property>
</Properties>
</file>